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02BB0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  <w:r w:rsidRPr="00C36EFE">
        <w:rPr>
          <w:rFonts w:asciiTheme="majorHAnsi" w:hAnsiTheme="majorHAnsi" w:cstheme="maj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1D15F" wp14:editId="6959D86A">
                <wp:simplePos x="0" y="0"/>
                <wp:positionH relativeFrom="column">
                  <wp:posOffset>-540385</wp:posOffset>
                </wp:positionH>
                <wp:positionV relativeFrom="paragraph">
                  <wp:posOffset>-261620</wp:posOffset>
                </wp:positionV>
                <wp:extent cx="7536180" cy="7391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39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25F1B" w14:textId="77777777" w:rsidR="00510AD8" w:rsidRPr="005A7B9B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7BC76A84" w14:textId="0E695ADF" w:rsidR="0003787A" w:rsidRPr="005A7B9B" w:rsidRDefault="00135400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DLA CZYTELNIKÓW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1D15F" id="Prostokąt 1" o:spid="_x0000_s1026" style="position:absolute;margin-left:-42.55pt;margin-top:-20.6pt;width:593.4pt;height:5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" fillcolor="black [3200]" strokecolor="black [1600]" strokeweight="1pt">
                <v:textbox>
                  <w:txbxContent>
                    <w:p w14:paraId="40C25F1B" w14:textId="77777777" w:rsidR="00510AD8" w:rsidRPr="005A7B9B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7BC76A84" w14:textId="0E695ADF" w:rsidR="0003787A" w:rsidRPr="005A7B9B" w:rsidRDefault="00135400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DLA CZYTELNIKÓW</w:t>
                      </w:r>
                    </w:p>
                  </w:txbxContent>
                </v:textbox>
              </v:rect>
            </w:pict>
          </mc:Fallback>
        </mc:AlternateContent>
      </w:r>
    </w:p>
    <w:p w14:paraId="7F68D22E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</w:p>
    <w:p w14:paraId="73542758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</w:p>
    <w:p w14:paraId="7E7645E3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</w:p>
    <w:p w14:paraId="1A641D76" w14:textId="77777777" w:rsidR="00CF6D18" w:rsidRPr="00C36EFE" w:rsidRDefault="00CF6D18" w:rsidP="00CF6D18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</w:pPr>
    </w:p>
    <w:p w14:paraId="409BB3A3" w14:textId="199F171A" w:rsidR="00CF6D18" w:rsidRPr="002D1EB0" w:rsidRDefault="00CF6D18" w:rsidP="002D1EB0">
      <w:pPr>
        <w:spacing w:after="120" w:line="240" w:lineRule="auto"/>
        <w:jc w:val="both"/>
        <w:rPr>
          <w:rFonts w:asciiTheme="majorHAnsi" w:hAnsiTheme="majorHAnsi" w:cstheme="majorHAnsi"/>
          <w:spacing w:val="20"/>
          <w:sz w:val="20"/>
          <w:szCs w:val="20"/>
        </w:rPr>
      </w:pPr>
      <w:r w:rsidRPr="004000C6">
        <w:rPr>
          <w:rFonts w:asciiTheme="majorHAnsi" w:hAnsiTheme="majorHAnsi" w:cstheme="majorHAnsi"/>
          <w:color w:val="000000" w:themeColor="text1"/>
          <w:spacing w:val="20"/>
          <w:sz w:val="20"/>
          <w:szCs w:val="20"/>
        </w:rPr>
        <w:t>Wykonując dyspozycje art. 13 ust. 1-2</w:t>
      </w:r>
      <w:r w:rsidR="0052780D" w:rsidRPr="004000C6">
        <w:rPr>
          <w:rFonts w:asciiTheme="majorHAnsi" w:hAnsiTheme="majorHAnsi" w:cstheme="majorHAnsi"/>
          <w:color w:val="000000" w:themeColor="text1"/>
          <w:spacing w:val="20"/>
          <w:sz w:val="20"/>
          <w:szCs w:val="20"/>
        </w:rPr>
        <w:t xml:space="preserve"> RODO</w:t>
      </w:r>
      <w:r w:rsidR="0052780D" w:rsidRPr="004000C6">
        <w:rPr>
          <w:rStyle w:val="Odwoanieprzypisudolnego"/>
          <w:rFonts w:asciiTheme="majorHAnsi" w:hAnsiTheme="majorHAnsi" w:cstheme="majorHAnsi"/>
          <w:color w:val="000000" w:themeColor="text1"/>
          <w:spacing w:val="20"/>
          <w:sz w:val="20"/>
          <w:szCs w:val="20"/>
        </w:rPr>
        <w:footnoteReference w:id="1"/>
      </w:r>
      <w:r w:rsidRPr="004000C6">
        <w:rPr>
          <w:rFonts w:asciiTheme="majorHAnsi" w:hAnsiTheme="majorHAnsi" w:cstheme="majorHAnsi"/>
          <w:spacing w:val="20"/>
          <w:sz w:val="20"/>
          <w:szCs w:val="20"/>
        </w:rPr>
        <w:t xml:space="preserve"> </w:t>
      </w:r>
      <w:r w:rsidR="0052780D" w:rsidRPr="004000C6">
        <w:rPr>
          <w:rFonts w:asciiTheme="majorHAnsi" w:hAnsiTheme="majorHAnsi" w:cstheme="majorHAnsi"/>
          <w:spacing w:val="20"/>
          <w:sz w:val="20"/>
          <w:szCs w:val="20"/>
        </w:rPr>
        <w:t>informujemy:</w:t>
      </w:r>
    </w:p>
    <w:p w14:paraId="4D350A4F" w14:textId="76A30283" w:rsidR="00C36EFE" w:rsidRPr="00AA75F1" w:rsidRDefault="00C87EC5" w:rsidP="00ED1BD3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bookmarkStart w:id="0" w:name="_Hlk24051058"/>
      <w:r w:rsidRPr="00AA75F1">
        <w:rPr>
          <w:rFonts w:asciiTheme="majorHAnsi" w:hAnsiTheme="majorHAnsi" w:cstheme="majorHAnsi"/>
          <w:spacing w:val="0"/>
          <w:sz w:val="20"/>
          <w:szCs w:val="20"/>
        </w:rPr>
        <w:t xml:space="preserve">Administratorem </w:t>
      </w:r>
      <w:r w:rsidR="00E3203A" w:rsidRPr="00AA75F1">
        <w:rPr>
          <w:rFonts w:asciiTheme="majorHAnsi" w:hAnsiTheme="majorHAnsi" w:cstheme="majorHAnsi"/>
          <w:spacing w:val="0"/>
          <w:sz w:val="20"/>
          <w:szCs w:val="20"/>
        </w:rPr>
        <w:t xml:space="preserve">Twoich </w:t>
      </w:r>
      <w:r w:rsidRPr="00AA75F1">
        <w:rPr>
          <w:rFonts w:asciiTheme="majorHAnsi" w:hAnsiTheme="majorHAnsi" w:cstheme="majorHAnsi"/>
          <w:spacing w:val="0"/>
          <w:sz w:val="20"/>
          <w:szCs w:val="20"/>
        </w:rPr>
        <w:t xml:space="preserve">danych osobowych jest: </w:t>
      </w:r>
      <w:r w:rsidR="000722DC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Biblioteka Publiczna Gminy Sierakowice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  <w:r w:rsidR="000722D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E3203A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Kontakt z nami możliwy jest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listownie</w:t>
      </w:r>
      <w:r w:rsidR="00C11DD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na adres: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ul. </w:t>
      </w:r>
      <w:r w:rsidR="000722D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Dworcowa 1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, 8</w:t>
      </w:r>
      <w:r w:rsidR="000722D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3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-3</w:t>
      </w:r>
      <w:r w:rsidR="000722D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40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0722D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Sierakowice</w:t>
      </w:r>
      <w:r w:rsidR="00C11DD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 poprzez e-mail:</w:t>
      </w:r>
      <w:r w:rsidR="00C11DDE" w:rsidRPr="00AA75F1">
        <w:rPr>
          <w:rFonts w:asciiTheme="majorHAnsi" w:hAnsiTheme="majorHAnsi" w:cstheme="majorHAnsi"/>
          <w:spacing w:val="0"/>
          <w:sz w:val="20"/>
          <w:szCs w:val="20"/>
        </w:rPr>
        <w:t xml:space="preserve"> </w:t>
      </w:r>
      <w:hyperlink r:id="rId8" w:history="1">
        <w:r w:rsidR="000722DC" w:rsidRPr="00E92D43">
          <w:rPr>
            <w:rStyle w:val="Hipercze"/>
            <w:rFonts w:asciiTheme="majorHAnsi" w:hAnsiTheme="majorHAnsi" w:cstheme="majorHAnsi"/>
            <w:spacing w:val="0"/>
            <w:sz w:val="20"/>
            <w:szCs w:val="20"/>
          </w:rPr>
          <w:t>kontakt@bibliotekasierakowice.pl</w:t>
        </w:r>
      </w:hyperlink>
      <w:r w:rsidR="00C11DD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C11DD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i numer telefo</w:t>
      </w:r>
      <w:r w:rsidR="00E3203A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nu</w:t>
      </w:r>
      <w:r w:rsidR="00C11DD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:</w:t>
      </w:r>
      <w:r w:rsidR="00C36EF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C36EFE" w:rsidRPr="00AA75F1">
        <w:rPr>
          <w:rFonts w:asciiTheme="majorHAnsi" w:hAnsiTheme="majorHAnsi" w:cstheme="majorHAnsi"/>
          <w:spacing w:val="0"/>
          <w:sz w:val="20"/>
          <w:szCs w:val="20"/>
        </w:rPr>
        <w:t>5</w:t>
      </w:r>
      <w:r w:rsidR="000722DC">
        <w:rPr>
          <w:rFonts w:asciiTheme="majorHAnsi" w:hAnsiTheme="majorHAnsi" w:cstheme="majorHAnsi"/>
          <w:spacing w:val="0"/>
          <w:sz w:val="20"/>
          <w:szCs w:val="20"/>
        </w:rPr>
        <w:t>8 681 60 51</w:t>
      </w:r>
      <w:r w:rsidR="00C11DDE" w:rsidRPr="00AA75F1">
        <w:rPr>
          <w:rFonts w:asciiTheme="majorHAnsi" w:hAnsiTheme="majorHAnsi" w:cstheme="majorHAnsi"/>
          <w:spacing w:val="0"/>
          <w:sz w:val="20"/>
          <w:szCs w:val="20"/>
        </w:rPr>
        <w:t>.</w:t>
      </w:r>
      <w:r w:rsidR="00C36EFE" w:rsidRPr="00AA75F1">
        <w:rPr>
          <w:rFonts w:asciiTheme="majorHAnsi" w:hAnsiTheme="majorHAnsi" w:cstheme="majorHAnsi"/>
          <w:spacing w:val="0"/>
          <w:sz w:val="20"/>
          <w:szCs w:val="20"/>
        </w:rPr>
        <w:t xml:space="preserve"> </w:t>
      </w:r>
    </w:p>
    <w:p w14:paraId="3D657C14" w14:textId="1AE73749" w:rsidR="004000C6" w:rsidRPr="00E84A66" w:rsidRDefault="00C36EFE" w:rsidP="004000C6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Nad prawidłowością przetwarzania danych w czuwa </w:t>
      </w:r>
      <w:r w:rsidR="00D41A46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I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nspektor ochrony danych, z którym </w:t>
      </w:r>
      <w:r w:rsidR="00E3203A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możesz się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kontaktować </w:t>
      </w:r>
      <w:r w:rsidR="00C11DD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poprzez e-</w:t>
      </w:r>
      <w:r w:rsidR="00C11DDE"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mail: </w:t>
      </w:r>
      <w:hyperlink r:id="rId9" w:history="1">
        <w:r w:rsidR="00C11DDE" w:rsidRPr="00E84A66">
          <w:rPr>
            <w:rStyle w:val="Hipercze"/>
            <w:rFonts w:asciiTheme="majorHAnsi" w:hAnsiTheme="majorHAnsi" w:cstheme="majorHAnsi"/>
            <w:spacing w:val="0"/>
            <w:sz w:val="20"/>
            <w:szCs w:val="20"/>
          </w:rPr>
          <w:t>iod@piotrarmatowski.pl</w:t>
        </w:r>
      </w:hyperlink>
      <w:r w:rsidR="00C11DDE"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lub 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listownie na adres </w:t>
      </w:r>
      <w:r w:rsidR="000722D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biblioteki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  <w:bookmarkEnd w:id="0"/>
    </w:p>
    <w:p w14:paraId="7DF7391B" w14:textId="04991ED4" w:rsidR="00EF163D" w:rsidRPr="00E84A66" w:rsidRDefault="004000C6" w:rsidP="00E84A66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Twoje </w:t>
      </w:r>
      <w:r w:rsidRPr="0035679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dane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osobowe będą przetwarzane w celu </w:t>
      </w:r>
      <w:r w:rsidR="0077415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realizacji zadań statutowych Biblioteki Publicznej Gminy Sierakowice, w szczególności udostępniania i ochrony materiałów bibliotecznych, a także zaspokajaniu potrzeb oświatowych, kulturalnych i informacyjnych mieszkańców</w:t>
      </w:r>
      <w:r w:rsidR="00810837"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08305C98" w14:textId="6F5FD386" w:rsidR="00810837" w:rsidRPr="00E84A66" w:rsidRDefault="00810837" w:rsidP="00EF163D">
      <w:pPr>
        <w:pStyle w:val="Akapitzlist"/>
        <w:numPr>
          <w:ilvl w:val="0"/>
          <w:numId w:val="20"/>
        </w:numPr>
        <w:spacing w:before="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Podstawą prawną przetwarzania Twoich danych jest:</w:t>
      </w:r>
    </w:p>
    <w:p w14:paraId="51C78C57" w14:textId="67838491" w:rsidR="00810837" w:rsidRPr="00E84A66" w:rsidRDefault="00810837" w:rsidP="00810837">
      <w:pPr>
        <w:pStyle w:val="Akapitzlist"/>
        <w:numPr>
          <w:ilvl w:val="0"/>
          <w:numId w:val="22"/>
        </w:numPr>
        <w:spacing w:before="0" w:line="240" w:lineRule="auto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E84A66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 xml:space="preserve">art. 6 ust. 1 lit. a) RODO 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– </w:t>
      </w:r>
      <w:r w:rsidR="004D5C3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Twoja 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zgoda;</w:t>
      </w:r>
    </w:p>
    <w:p w14:paraId="45E676A0" w14:textId="1D2E2BCE" w:rsidR="00810837" w:rsidRPr="00E84A66" w:rsidRDefault="00810837" w:rsidP="00810837">
      <w:pPr>
        <w:pStyle w:val="Akapitzlist"/>
        <w:numPr>
          <w:ilvl w:val="0"/>
          <w:numId w:val="22"/>
        </w:numPr>
        <w:spacing w:before="0" w:line="240" w:lineRule="auto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E84A66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art. 6 ust. 1 lit. c) RODO</w:t>
      </w:r>
      <w:r w:rsidR="00087DDF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– obowiązek prawny, wynikający w szczególności z przepisów Ustawy o bibliotekach</w:t>
      </w:r>
      <w:r w:rsidR="00087DDF">
        <w:rPr>
          <w:rStyle w:val="Odwoanieprzypisudolnego"/>
          <w:rFonts w:asciiTheme="majorHAnsi" w:hAnsiTheme="majorHAnsi" w:cstheme="majorHAnsi"/>
          <w:color w:val="000000" w:themeColor="text1"/>
          <w:spacing w:val="0"/>
          <w:sz w:val="20"/>
          <w:szCs w:val="20"/>
        </w:rPr>
        <w:footnoteReference w:id="2"/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14F7779B" w14:textId="17BF119C" w:rsidR="000B4BEC" w:rsidRDefault="00E84A66" w:rsidP="000B4BEC">
      <w:pPr>
        <w:pStyle w:val="Akapitzlist"/>
        <w:numPr>
          <w:ilvl w:val="0"/>
          <w:numId w:val="22"/>
        </w:numPr>
        <w:spacing w:before="0" w:line="240" w:lineRule="auto"/>
        <w:ind w:left="714" w:hanging="357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E84A66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 xml:space="preserve">art. 6 ust. 1 lit. e) RODO </w:t>
      </w:r>
      <w:r w:rsidR="000B4BEC" w:rsidRP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–</w:t>
      </w:r>
      <w:r w:rsidRP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A31708" w:rsidRP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zadania wy</w:t>
      </w:r>
      <w:r w:rsid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konywane w </w:t>
      </w:r>
      <w:r w:rsidRP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interes</w:t>
      </w:r>
      <w:r w:rsid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ie</w:t>
      </w:r>
      <w:r w:rsidR="000B4BEC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publiczny</w:t>
      </w:r>
      <w:r w:rsid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m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lub </w:t>
      </w:r>
      <w:r w:rsid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w ramach 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sprawowani</w:t>
      </w:r>
      <w:r w:rsid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a</w:t>
      </w:r>
      <w:r w:rsidRPr="00E84A6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władzy publicznej powierzonej administratorowi</w:t>
      </w:r>
      <w:r w:rsidR="004D5C3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15F788E3" w14:textId="554F8817" w:rsidR="000B4BEC" w:rsidRPr="000B4BEC" w:rsidRDefault="000B4BEC" w:rsidP="000B4BEC">
      <w:pPr>
        <w:pStyle w:val="Akapitzlist"/>
        <w:numPr>
          <w:ilvl w:val="0"/>
          <w:numId w:val="22"/>
        </w:numPr>
        <w:spacing w:before="0" w:after="120" w:line="240" w:lineRule="auto"/>
        <w:ind w:left="714" w:hanging="357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E84A66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 xml:space="preserve">art. 6 ust. 1 lit. </w:t>
      </w:r>
      <w:r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f</w:t>
      </w:r>
      <w:r w:rsidRPr="00E84A66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) RODO</w:t>
      </w:r>
      <w:r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–</w:t>
      </w:r>
      <w:r w:rsidR="00F20932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4D5C3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nasz prawnie uzasadniony interes, jak przetwarzanie niezbędne do dochodzenia roszczeń, jeśli zajdzie taka konieczność.</w:t>
      </w:r>
    </w:p>
    <w:p w14:paraId="080D622C" w14:textId="3186A3C8" w:rsidR="004000C6" w:rsidRPr="00AA75F1" w:rsidRDefault="004000C6" w:rsidP="004000C6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Poszczególne okresy </w:t>
      </w:r>
      <w:r w:rsidRPr="006C2E57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przechowywania danych wynikają z przepisów prawa, instrukcji archiwizacyjnej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 na podstawie Ustawy </w:t>
      </w:r>
      <w:r w:rsidR="002D1EB0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     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z dnia 14 lipca 1983 r. o narodowym zasobie archiwalnym i archiwach, a w przypadku przetwarzania danych na podstawie wyrażonej zgody, przez okres niezbędny do realizacji wskazanego celu.   </w:t>
      </w:r>
    </w:p>
    <w:p w14:paraId="78A0B480" w14:textId="1013E40D" w:rsidR="006F1B34" w:rsidRPr="00AA75F1" w:rsidRDefault="00E337EC" w:rsidP="006F1B3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Odbiorcami </w:t>
      </w:r>
      <w:r w:rsidR="00ED1BD3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Twoich 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danych mogą być podmioty, którym ujawniono dane osobowe – z wyjątkiem organów publicznych, </w:t>
      </w:r>
      <w:r w:rsidR="002D1EB0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                    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w sytuacji </w:t>
      </w:r>
      <w:r w:rsidR="008D4E6E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gdy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mogą otrzymać dane osobowe w ramach konkretnego postępowania administracyjnego. Odbiorcami mogą być podmioty wspierające </w:t>
      </w:r>
      <w:r w:rsidR="0035679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bibliotekę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w realizowaniu statutowych zadań</w:t>
      </w:r>
      <w:r w:rsidR="004000C6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, w szczególności w zakresie obsługi informatycznej, prawnej, księgowej, ochrony osób i mienia lub ochrony danych</w:t>
      </w:r>
      <w:r w:rsidR="00C06D94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. </w:t>
      </w:r>
    </w:p>
    <w:p w14:paraId="5FB83BFB" w14:textId="77777777" w:rsidR="006F1B34" w:rsidRPr="00AA75F1" w:rsidRDefault="00ED1BD3" w:rsidP="006F1B3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Twoje dane</w:t>
      </w:r>
      <w:r w:rsidR="00A007C2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nie będą przekazywane do państwa trzeciego lub organizacji międzynarodowej.</w:t>
      </w:r>
    </w:p>
    <w:p w14:paraId="104F5812" w14:textId="4E4F7434" w:rsidR="00CF6D18" w:rsidRPr="00AA75F1" w:rsidRDefault="006F1B34" w:rsidP="002D1EB0">
      <w:pPr>
        <w:pStyle w:val="Akapitzlist"/>
        <w:numPr>
          <w:ilvl w:val="0"/>
          <w:numId w:val="20"/>
        </w:numPr>
        <w:spacing w:before="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Zgodnie z RODO przysługuje Ci</w:t>
      </w:r>
      <w:r w:rsidR="007D4126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:</w:t>
      </w:r>
      <w:r w:rsidR="002F4B47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</w:p>
    <w:p w14:paraId="4EF2697A" w14:textId="1EAEA48F" w:rsidR="0006154F" w:rsidRPr="00AA75F1" w:rsidRDefault="0006154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prawo dostępu do swoich danych oraz otrzymania ich kopii</w:t>
      </w:r>
      <w:r w:rsidR="003719F1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3B343FCA" w14:textId="2B2F4BCA" w:rsidR="002F4B47" w:rsidRPr="00AA75F1" w:rsidRDefault="0006154F" w:rsidP="002F4B47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prawo do sprostowania (poprawiania) swoich danych</w:t>
      </w:r>
      <w:r w:rsidR="002F4B47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,  jeśli są błędne lub nieaktualne, a także prawo do ich usunięcia, </w:t>
      </w:r>
      <w:r w:rsidR="002D1EB0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              </w:t>
      </w:r>
      <w:r w:rsidR="002F4B47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w sytuacji, gdy przetwarzanie danych nie następuje w celu wywiązania się z obowiązku wynikającego z przepisu prawa lub w ramach sprawowania władzy publicznej;</w:t>
      </w:r>
    </w:p>
    <w:p w14:paraId="2BA312B1" w14:textId="68AC75E8" w:rsidR="002F4B47" w:rsidRPr="00AA75F1" w:rsidRDefault="002F4B47" w:rsidP="002F4B47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1A1A1C"/>
          <w:spacing w:val="0"/>
          <w:sz w:val="20"/>
          <w:szCs w:val="20"/>
          <w:lang w:eastAsia="pl-PL"/>
        </w:rPr>
        <w:t>prawo do ograniczenia lub wniesienia sprzeciwu wobec przetwarzania danych;</w:t>
      </w:r>
    </w:p>
    <w:p w14:paraId="151CE87D" w14:textId="318FD9F8" w:rsidR="006F1B34" w:rsidRDefault="0006154F" w:rsidP="002D1EB0">
      <w:pPr>
        <w:pStyle w:val="Akapitzlist"/>
        <w:numPr>
          <w:ilvl w:val="0"/>
          <w:numId w:val="18"/>
        </w:numPr>
        <w:spacing w:before="0" w:line="240" w:lineRule="auto"/>
        <w:ind w:left="568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prawo wniesienia skargi do Prezes</w:t>
      </w:r>
      <w:r w:rsidR="00AC224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a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UODO (na adres Urzędu Ochrony Danych Osobowych, ul. Stawki 2, 00</w:t>
      </w:r>
      <w:r w:rsidR="00AC224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-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193 Warszawa)</w:t>
      </w:r>
      <w:r w:rsidR="002D1EB0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4889C745" w14:textId="7CE80E9C" w:rsidR="002D1EB0" w:rsidRPr="002D1EB0" w:rsidRDefault="002D1EB0" w:rsidP="002D1EB0">
      <w:pPr>
        <w:pStyle w:val="Akapitzlist"/>
        <w:numPr>
          <w:ilvl w:val="0"/>
          <w:numId w:val="18"/>
        </w:numPr>
        <w:spacing w:before="0" w:after="120" w:line="240" w:lineRule="auto"/>
        <w:ind w:left="568" w:hanging="284"/>
        <w:rPr>
          <w:rFonts w:asciiTheme="majorHAnsi" w:hAnsiTheme="majorHAnsi" w:cstheme="majorHAnsi"/>
          <w:spacing w:val="0"/>
          <w:sz w:val="20"/>
          <w:szCs w:val="20"/>
        </w:rPr>
      </w:pPr>
      <w:r w:rsidRPr="004C53E3">
        <w:rPr>
          <w:rFonts w:asciiTheme="majorHAnsi" w:hAnsiTheme="majorHAnsi" w:cstheme="majorHAnsi"/>
          <w:spacing w:val="0"/>
          <w:sz w:val="20"/>
          <w:szCs w:val="20"/>
        </w:rPr>
        <w:t>prawo wycofania zgody na przetwarzanie danych osobowych, jeśli dane przetwarzamy na podstawie Twojej zgody; wycofanie zgody nie może wpływać na zgodność z prawem przetwarzania, którego dokonano na podstawie zgody przed jej wycofaniem.</w:t>
      </w:r>
    </w:p>
    <w:p w14:paraId="77820332" w14:textId="724F6B1D" w:rsidR="003A5696" w:rsidRPr="00AA75F1" w:rsidRDefault="003A5696" w:rsidP="002D1EB0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Podanie </w:t>
      </w:r>
      <w:r w:rsidR="004000C6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danych osobowych </w:t>
      </w:r>
      <w:r w:rsidR="0031101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na podstawie </w:t>
      </w:r>
      <w:r w:rsidR="004D5C3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przepisów Ustawy o bibliotekach</w:t>
      </w:r>
      <w:r w:rsidR="0031101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4000C6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jest dobrowolne, ale</w:t>
      </w:r>
      <w:r w:rsidR="0031101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konieczne </w:t>
      </w:r>
      <w:r w:rsidR="004D5C3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dla </w:t>
      </w:r>
      <w:r w:rsidR="0035679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korzystani</w:t>
      </w:r>
      <w:r w:rsidR="0031101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a</w:t>
      </w:r>
      <w:r w:rsidR="0035679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z materiałów bibliotecznych należących do Biblioteki Publicznej Gminy Sierakowice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  <w:r w:rsidR="00311013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Podanie danych na podstawie zgody w zakresie numeru telefonu</w:t>
      </w:r>
      <w:r w:rsidR="004D5C3D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jest dobrowolne, </w:t>
      </w:r>
      <w:r w:rsidR="00D66D6F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ale konieczne dla otrzymywania newslettera SMS</w:t>
      </w:r>
      <w:r w:rsidR="00A3170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288B0AFC" w14:textId="7337363D" w:rsidR="007D4126" w:rsidRPr="00AA75F1" w:rsidRDefault="007D4126" w:rsidP="007D4126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Twoje dane nie będą</w:t>
      </w:r>
      <w:r w:rsidR="00CF6D18"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wykorzystywane do zautomatyzowanego podejmowania decyzji ani do profilowania</w:t>
      </w:r>
      <w:r w:rsidRPr="00AA75F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59D64717" w14:textId="075281C5" w:rsidR="0052780D" w:rsidRPr="0052780D" w:rsidRDefault="0052780D" w:rsidP="007D4126">
      <w:pPr>
        <w:spacing w:after="120" w:line="240" w:lineRule="auto"/>
        <w:rPr>
          <w:rFonts w:asciiTheme="majorHAnsi" w:hAnsiTheme="majorHAnsi" w:cstheme="majorHAnsi"/>
          <w:strike/>
          <w:color w:val="000000" w:themeColor="text1"/>
          <w:sz w:val="20"/>
          <w:szCs w:val="20"/>
        </w:rPr>
      </w:pPr>
    </w:p>
    <w:sectPr w:rsidR="0052780D" w:rsidRPr="0052780D" w:rsidSect="00867781">
      <w:headerReference w:type="default" r:id="rId10"/>
      <w:footerReference w:type="default" r:id="rId11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55DB0" w14:textId="77777777" w:rsidR="0068366A" w:rsidRDefault="0068366A" w:rsidP="00E52E93">
      <w:pPr>
        <w:spacing w:after="0" w:line="240" w:lineRule="auto"/>
      </w:pPr>
      <w:r>
        <w:separator/>
      </w:r>
    </w:p>
  </w:endnote>
  <w:endnote w:type="continuationSeparator" w:id="0">
    <w:p w14:paraId="599DB2EA" w14:textId="77777777" w:rsidR="0068366A" w:rsidRDefault="0068366A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68EFC" w14:textId="0863E259" w:rsidR="00A6352A" w:rsidRDefault="00A6352A">
    <w:pPr>
      <w:pStyle w:val="Stopka"/>
    </w:pPr>
  </w:p>
  <w:p w14:paraId="2F7E8EAC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49192" w14:textId="77777777" w:rsidR="0068366A" w:rsidRDefault="0068366A" w:rsidP="00E52E93">
      <w:pPr>
        <w:spacing w:after="0" w:line="240" w:lineRule="auto"/>
      </w:pPr>
      <w:r>
        <w:separator/>
      </w:r>
    </w:p>
  </w:footnote>
  <w:footnote w:type="continuationSeparator" w:id="0">
    <w:p w14:paraId="40A99414" w14:textId="77777777" w:rsidR="0068366A" w:rsidRDefault="0068366A" w:rsidP="00E52E93">
      <w:pPr>
        <w:spacing w:after="0" w:line="240" w:lineRule="auto"/>
      </w:pPr>
      <w:r>
        <w:continuationSeparator/>
      </w:r>
    </w:p>
  </w:footnote>
  <w:footnote w:id="1">
    <w:p w14:paraId="26AEDD83" w14:textId="07D8B4FF" w:rsidR="0052780D" w:rsidRDefault="0052780D">
      <w:pPr>
        <w:pStyle w:val="Tekstprzypisudolnego"/>
      </w:pPr>
      <w:r>
        <w:rPr>
          <w:rStyle w:val="Odwoanieprzypisudolnego"/>
        </w:rPr>
        <w:footnoteRef/>
      </w:r>
      <w:r w:rsidRPr="002B3161">
        <w:rPr>
          <w:rFonts w:asciiTheme="majorHAnsi" w:hAnsiTheme="majorHAnsi" w:cstheme="majorHAnsi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(Dz. Urz. UE L 119 z 04.05.2016, str. 1, Dz. Urz. UE L 127 z 23.05.2018, str. 2)</w:t>
      </w:r>
    </w:p>
  </w:footnote>
  <w:footnote w:id="2">
    <w:p w14:paraId="0F532DF1" w14:textId="12B6BF61" w:rsidR="00087DDF" w:rsidRPr="00087DDF" w:rsidRDefault="00087DDF">
      <w:pPr>
        <w:pStyle w:val="Tekstprzypisudolnego"/>
        <w:rPr>
          <w:rFonts w:asciiTheme="majorHAnsi" w:hAnsiTheme="majorHAnsi" w:cstheme="majorHAnsi"/>
        </w:rPr>
      </w:pPr>
      <w:r w:rsidRPr="00087DDF">
        <w:rPr>
          <w:rStyle w:val="Odwoanieprzypisudolnego"/>
          <w:rFonts w:asciiTheme="majorHAnsi" w:hAnsiTheme="majorHAnsi" w:cstheme="majorHAnsi"/>
        </w:rPr>
        <w:footnoteRef/>
      </w:r>
      <w:r w:rsidRPr="00087DDF">
        <w:rPr>
          <w:rFonts w:asciiTheme="majorHAnsi" w:hAnsiTheme="majorHAnsi" w:cstheme="majorHAnsi"/>
          <w:sz w:val="16"/>
          <w:szCs w:val="16"/>
        </w:rPr>
        <w:t>Ustawa z dnia 27 czerwca 1997 r. o bibliotekach (Dz.U. 2022 poz. 1700)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FF479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2E2AA5D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CAE748C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BB9F2A2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879C1"/>
    <w:multiLevelType w:val="hybridMultilevel"/>
    <w:tmpl w:val="B98E1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6" w15:restartNumberingAfterBreak="0">
    <w:nsid w:val="631D24B5"/>
    <w:multiLevelType w:val="multilevel"/>
    <w:tmpl w:val="E4009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B50710"/>
    <w:multiLevelType w:val="hybridMultilevel"/>
    <w:tmpl w:val="CAEAE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 w16cid:durableId="367491863">
    <w:abstractNumId w:val="5"/>
  </w:num>
  <w:num w:numId="2" w16cid:durableId="702366007">
    <w:abstractNumId w:val="10"/>
  </w:num>
  <w:num w:numId="3" w16cid:durableId="1166703884">
    <w:abstractNumId w:val="19"/>
  </w:num>
  <w:num w:numId="4" w16cid:durableId="1669365268">
    <w:abstractNumId w:val="7"/>
  </w:num>
  <w:num w:numId="5" w16cid:durableId="1375694119">
    <w:abstractNumId w:val="2"/>
  </w:num>
  <w:num w:numId="6" w16cid:durableId="1494956213">
    <w:abstractNumId w:val="11"/>
  </w:num>
  <w:num w:numId="7" w16cid:durableId="1926070042">
    <w:abstractNumId w:val="12"/>
  </w:num>
  <w:num w:numId="8" w16cid:durableId="122815146">
    <w:abstractNumId w:val="15"/>
  </w:num>
  <w:num w:numId="9" w16cid:durableId="694889281">
    <w:abstractNumId w:val="8"/>
  </w:num>
  <w:num w:numId="10" w16cid:durableId="1504274967">
    <w:abstractNumId w:val="6"/>
  </w:num>
  <w:num w:numId="11" w16cid:durableId="1082802032">
    <w:abstractNumId w:val="4"/>
  </w:num>
  <w:num w:numId="12" w16cid:durableId="1627852098">
    <w:abstractNumId w:val="18"/>
  </w:num>
  <w:num w:numId="13" w16cid:durableId="1711222676">
    <w:abstractNumId w:val="13"/>
  </w:num>
  <w:num w:numId="14" w16cid:durableId="1358890566">
    <w:abstractNumId w:val="9"/>
  </w:num>
  <w:num w:numId="15" w16cid:durableId="1658415697">
    <w:abstractNumId w:val="0"/>
  </w:num>
  <w:num w:numId="16" w16cid:durableId="1397968456">
    <w:abstractNumId w:val="20"/>
  </w:num>
  <w:num w:numId="17" w16cid:durableId="586616965">
    <w:abstractNumId w:val="1"/>
  </w:num>
  <w:num w:numId="18" w16cid:durableId="1496217486">
    <w:abstractNumId w:val="14"/>
  </w:num>
  <w:num w:numId="19" w16cid:durableId="57547415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91560993">
    <w:abstractNumId w:val="17"/>
  </w:num>
  <w:num w:numId="21" w16cid:durableId="622153935">
    <w:abstractNumId w:val="16"/>
  </w:num>
  <w:num w:numId="22" w16cid:durableId="691344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58C8"/>
    <w:rsid w:val="0003787A"/>
    <w:rsid w:val="0005497E"/>
    <w:rsid w:val="00054C9C"/>
    <w:rsid w:val="00055311"/>
    <w:rsid w:val="0006154F"/>
    <w:rsid w:val="000650A4"/>
    <w:rsid w:val="000722DC"/>
    <w:rsid w:val="00072EFF"/>
    <w:rsid w:val="000769A2"/>
    <w:rsid w:val="00081DD8"/>
    <w:rsid w:val="00084B11"/>
    <w:rsid w:val="00087DDF"/>
    <w:rsid w:val="000A592A"/>
    <w:rsid w:val="000B2D84"/>
    <w:rsid w:val="000B4BEC"/>
    <w:rsid w:val="000B5BD9"/>
    <w:rsid w:val="000B7DF6"/>
    <w:rsid w:val="000C7904"/>
    <w:rsid w:val="000D4C48"/>
    <w:rsid w:val="000D6F07"/>
    <w:rsid w:val="000E5001"/>
    <w:rsid w:val="000E5240"/>
    <w:rsid w:val="000E5C3D"/>
    <w:rsid w:val="00112806"/>
    <w:rsid w:val="00115006"/>
    <w:rsid w:val="001164E7"/>
    <w:rsid w:val="001233E3"/>
    <w:rsid w:val="00133781"/>
    <w:rsid w:val="00135400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E0A5B"/>
    <w:rsid w:val="001E5091"/>
    <w:rsid w:val="001F0A0F"/>
    <w:rsid w:val="00204091"/>
    <w:rsid w:val="00216BDB"/>
    <w:rsid w:val="002211CF"/>
    <w:rsid w:val="0022793C"/>
    <w:rsid w:val="0023292F"/>
    <w:rsid w:val="00236143"/>
    <w:rsid w:val="0025009D"/>
    <w:rsid w:val="0025641E"/>
    <w:rsid w:val="00263E6F"/>
    <w:rsid w:val="00280DA3"/>
    <w:rsid w:val="0029737E"/>
    <w:rsid w:val="002A17C4"/>
    <w:rsid w:val="002A66F4"/>
    <w:rsid w:val="002B331D"/>
    <w:rsid w:val="002C4332"/>
    <w:rsid w:val="002D09B6"/>
    <w:rsid w:val="002D1EB0"/>
    <w:rsid w:val="002D3747"/>
    <w:rsid w:val="002E37AB"/>
    <w:rsid w:val="002F3327"/>
    <w:rsid w:val="002F4B47"/>
    <w:rsid w:val="002F6E17"/>
    <w:rsid w:val="002F731E"/>
    <w:rsid w:val="0030056A"/>
    <w:rsid w:val="00304EDF"/>
    <w:rsid w:val="003062DF"/>
    <w:rsid w:val="00311013"/>
    <w:rsid w:val="003110F5"/>
    <w:rsid w:val="00317DDD"/>
    <w:rsid w:val="00324B63"/>
    <w:rsid w:val="00327E87"/>
    <w:rsid w:val="00335CB0"/>
    <w:rsid w:val="00341174"/>
    <w:rsid w:val="00346A0E"/>
    <w:rsid w:val="00350D8F"/>
    <w:rsid w:val="003510B8"/>
    <w:rsid w:val="0035679D"/>
    <w:rsid w:val="00357E35"/>
    <w:rsid w:val="00357E48"/>
    <w:rsid w:val="003608A9"/>
    <w:rsid w:val="003719F1"/>
    <w:rsid w:val="00375F03"/>
    <w:rsid w:val="003763AF"/>
    <w:rsid w:val="003812F5"/>
    <w:rsid w:val="0038359E"/>
    <w:rsid w:val="00385086"/>
    <w:rsid w:val="00397B1D"/>
    <w:rsid w:val="003A5696"/>
    <w:rsid w:val="003D2532"/>
    <w:rsid w:val="003D28EF"/>
    <w:rsid w:val="003D5FE1"/>
    <w:rsid w:val="003E2C82"/>
    <w:rsid w:val="003F1554"/>
    <w:rsid w:val="003F272A"/>
    <w:rsid w:val="003F47FA"/>
    <w:rsid w:val="003F6867"/>
    <w:rsid w:val="003F6FDB"/>
    <w:rsid w:val="003F7A69"/>
    <w:rsid w:val="004000C6"/>
    <w:rsid w:val="0040747C"/>
    <w:rsid w:val="0041185B"/>
    <w:rsid w:val="00411900"/>
    <w:rsid w:val="004158FA"/>
    <w:rsid w:val="0042515E"/>
    <w:rsid w:val="0042791C"/>
    <w:rsid w:val="0044165C"/>
    <w:rsid w:val="00451847"/>
    <w:rsid w:val="00452BB2"/>
    <w:rsid w:val="00491EB0"/>
    <w:rsid w:val="004A085F"/>
    <w:rsid w:val="004B2206"/>
    <w:rsid w:val="004C37D2"/>
    <w:rsid w:val="004D15B2"/>
    <w:rsid w:val="004D38EE"/>
    <w:rsid w:val="004D5C3D"/>
    <w:rsid w:val="004E19AC"/>
    <w:rsid w:val="004E253E"/>
    <w:rsid w:val="004E7E92"/>
    <w:rsid w:val="004F2166"/>
    <w:rsid w:val="00501A41"/>
    <w:rsid w:val="00501AFD"/>
    <w:rsid w:val="005044D4"/>
    <w:rsid w:val="00506B02"/>
    <w:rsid w:val="00510AD8"/>
    <w:rsid w:val="00513724"/>
    <w:rsid w:val="005260F8"/>
    <w:rsid w:val="0052731D"/>
    <w:rsid w:val="0052780D"/>
    <w:rsid w:val="0053182A"/>
    <w:rsid w:val="00533FF1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77182"/>
    <w:rsid w:val="00584ABA"/>
    <w:rsid w:val="005926E3"/>
    <w:rsid w:val="00595290"/>
    <w:rsid w:val="00596591"/>
    <w:rsid w:val="005A6759"/>
    <w:rsid w:val="005A6C9B"/>
    <w:rsid w:val="005A7B9B"/>
    <w:rsid w:val="005C0ABD"/>
    <w:rsid w:val="005C3194"/>
    <w:rsid w:val="005C780E"/>
    <w:rsid w:val="005D2C42"/>
    <w:rsid w:val="00603DAA"/>
    <w:rsid w:val="00612FEA"/>
    <w:rsid w:val="00614152"/>
    <w:rsid w:val="00627379"/>
    <w:rsid w:val="00636840"/>
    <w:rsid w:val="00636D6A"/>
    <w:rsid w:val="00646180"/>
    <w:rsid w:val="00646F2C"/>
    <w:rsid w:val="0064754E"/>
    <w:rsid w:val="006771A0"/>
    <w:rsid w:val="0068366A"/>
    <w:rsid w:val="0068680C"/>
    <w:rsid w:val="00687B48"/>
    <w:rsid w:val="006C2A22"/>
    <w:rsid w:val="006C2E57"/>
    <w:rsid w:val="006D17E2"/>
    <w:rsid w:val="006D5E03"/>
    <w:rsid w:val="006F1B34"/>
    <w:rsid w:val="006F4076"/>
    <w:rsid w:val="007116C4"/>
    <w:rsid w:val="007144ED"/>
    <w:rsid w:val="00717E88"/>
    <w:rsid w:val="007245D8"/>
    <w:rsid w:val="00730EFF"/>
    <w:rsid w:val="00735128"/>
    <w:rsid w:val="00740DD7"/>
    <w:rsid w:val="0074347E"/>
    <w:rsid w:val="00744734"/>
    <w:rsid w:val="00752177"/>
    <w:rsid w:val="00772B7A"/>
    <w:rsid w:val="0077415C"/>
    <w:rsid w:val="00784DDB"/>
    <w:rsid w:val="00796530"/>
    <w:rsid w:val="007A6991"/>
    <w:rsid w:val="007B31FF"/>
    <w:rsid w:val="007C082D"/>
    <w:rsid w:val="007C1FC6"/>
    <w:rsid w:val="007C6159"/>
    <w:rsid w:val="007D4126"/>
    <w:rsid w:val="007E1FB9"/>
    <w:rsid w:val="007E5304"/>
    <w:rsid w:val="007E5883"/>
    <w:rsid w:val="00800919"/>
    <w:rsid w:val="00810837"/>
    <w:rsid w:val="008109A6"/>
    <w:rsid w:val="008212A6"/>
    <w:rsid w:val="00844205"/>
    <w:rsid w:val="00852CEC"/>
    <w:rsid w:val="00857F0A"/>
    <w:rsid w:val="00867781"/>
    <w:rsid w:val="00873412"/>
    <w:rsid w:val="008923B3"/>
    <w:rsid w:val="00893F5D"/>
    <w:rsid w:val="00897CE8"/>
    <w:rsid w:val="008A3692"/>
    <w:rsid w:val="008B511B"/>
    <w:rsid w:val="008B5EE3"/>
    <w:rsid w:val="008C6DF0"/>
    <w:rsid w:val="008D4E6E"/>
    <w:rsid w:val="008D7907"/>
    <w:rsid w:val="008F0EAF"/>
    <w:rsid w:val="008F2B56"/>
    <w:rsid w:val="008F43AB"/>
    <w:rsid w:val="00904EE2"/>
    <w:rsid w:val="009107D8"/>
    <w:rsid w:val="00913162"/>
    <w:rsid w:val="00926E7C"/>
    <w:rsid w:val="00937338"/>
    <w:rsid w:val="00942049"/>
    <w:rsid w:val="0096227F"/>
    <w:rsid w:val="009654AA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C0236"/>
    <w:rsid w:val="009C2E34"/>
    <w:rsid w:val="009D0D8B"/>
    <w:rsid w:val="009E1EAC"/>
    <w:rsid w:val="009E51B1"/>
    <w:rsid w:val="009E5845"/>
    <w:rsid w:val="00A007C2"/>
    <w:rsid w:val="00A0143D"/>
    <w:rsid w:val="00A15B20"/>
    <w:rsid w:val="00A23929"/>
    <w:rsid w:val="00A30083"/>
    <w:rsid w:val="00A31708"/>
    <w:rsid w:val="00A3310E"/>
    <w:rsid w:val="00A37F75"/>
    <w:rsid w:val="00A40AE7"/>
    <w:rsid w:val="00A51D4B"/>
    <w:rsid w:val="00A52C13"/>
    <w:rsid w:val="00A6352A"/>
    <w:rsid w:val="00A7265E"/>
    <w:rsid w:val="00A7585D"/>
    <w:rsid w:val="00A86A68"/>
    <w:rsid w:val="00A93ACB"/>
    <w:rsid w:val="00A97D28"/>
    <w:rsid w:val="00AA75F1"/>
    <w:rsid w:val="00AA76D8"/>
    <w:rsid w:val="00AB0258"/>
    <w:rsid w:val="00AB319B"/>
    <w:rsid w:val="00AB6894"/>
    <w:rsid w:val="00AB7D7A"/>
    <w:rsid w:val="00AC098E"/>
    <w:rsid w:val="00AC1AC7"/>
    <w:rsid w:val="00AC2243"/>
    <w:rsid w:val="00AC4017"/>
    <w:rsid w:val="00AC4633"/>
    <w:rsid w:val="00AD1BDE"/>
    <w:rsid w:val="00B061E4"/>
    <w:rsid w:val="00B071D1"/>
    <w:rsid w:val="00B154F6"/>
    <w:rsid w:val="00B16170"/>
    <w:rsid w:val="00B23CB6"/>
    <w:rsid w:val="00B34F47"/>
    <w:rsid w:val="00B42951"/>
    <w:rsid w:val="00B45204"/>
    <w:rsid w:val="00B535BF"/>
    <w:rsid w:val="00B54589"/>
    <w:rsid w:val="00B54A88"/>
    <w:rsid w:val="00B60B37"/>
    <w:rsid w:val="00B70346"/>
    <w:rsid w:val="00B7631D"/>
    <w:rsid w:val="00B905F1"/>
    <w:rsid w:val="00BA17AD"/>
    <w:rsid w:val="00BA446E"/>
    <w:rsid w:val="00BA6E9E"/>
    <w:rsid w:val="00BC35B8"/>
    <w:rsid w:val="00BC5B7F"/>
    <w:rsid w:val="00BD69B1"/>
    <w:rsid w:val="00BE2BAA"/>
    <w:rsid w:val="00BE6ADA"/>
    <w:rsid w:val="00BF0881"/>
    <w:rsid w:val="00BF1B05"/>
    <w:rsid w:val="00C03192"/>
    <w:rsid w:val="00C06D94"/>
    <w:rsid w:val="00C11DDE"/>
    <w:rsid w:val="00C16010"/>
    <w:rsid w:val="00C17731"/>
    <w:rsid w:val="00C25EC8"/>
    <w:rsid w:val="00C36EFE"/>
    <w:rsid w:val="00C434DD"/>
    <w:rsid w:val="00C44C93"/>
    <w:rsid w:val="00C5206D"/>
    <w:rsid w:val="00C524CE"/>
    <w:rsid w:val="00C56C4A"/>
    <w:rsid w:val="00C7238E"/>
    <w:rsid w:val="00C73EE4"/>
    <w:rsid w:val="00C80DBC"/>
    <w:rsid w:val="00C87EC5"/>
    <w:rsid w:val="00CA113D"/>
    <w:rsid w:val="00CA1194"/>
    <w:rsid w:val="00CB495B"/>
    <w:rsid w:val="00CC2B42"/>
    <w:rsid w:val="00CC346C"/>
    <w:rsid w:val="00CC4680"/>
    <w:rsid w:val="00CF3A4E"/>
    <w:rsid w:val="00CF6D18"/>
    <w:rsid w:val="00D12862"/>
    <w:rsid w:val="00D1499F"/>
    <w:rsid w:val="00D1628A"/>
    <w:rsid w:val="00D22066"/>
    <w:rsid w:val="00D250FD"/>
    <w:rsid w:val="00D301AC"/>
    <w:rsid w:val="00D31ACF"/>
    <w:rsid w:val="00D32582"/>
    <w:rsid w:val="00D41A46"/>
    <w:rsid w:val="00D63BDF"/>
    <w:rsid w:val="00D66D6F"/>
    <w:rsid w:val="00D72AB4"/>
    <w:rsid w:val="00D908A4"/>
    <w:rsid w:val="00D94B55"/>
    <w:rsid w:val="00D96C46"/>
    <w:rsid w:val="00D977BF"/>
    <w:rsid w:val="00DA1312"/>
    <w:rsid w:val="00DA3BD3"/>
    <w:rsid w:val="00DB45C8"/>
    <w:rsid w:val="00DC09CD"/>
    <w:rsid w:val="00DC177B"/>
    <w:rsid w:val="00DC3E49"/>
    <w:rsid w:val="00DD2F54"/>
    <w:rsid w:val="00DF2E5A"/>
    <w:rsid w:val="00E0576D"/>
    <w:rsid w:val="00E05F29"/>
    <w:rsid w:val="00E17983"/>
    <w:rsid w:val="00E24316"/>
    <w:rsid w:val="00E3203A"/>
    <w:rsid w:val="00E337EC"/>
    <w:rsid w:val="00E368C5"/>
    <w:rsid w:val="00E52E93"/>
    <w:rsid w:val="00E84A66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D1BD3"/>
    <w:rsid w:val="00EE07EE"/>
    <w:rsid w:val="00EE1B75"/>
    <w:rsid w:val="00EE2488"/>
    <w:rsid w:val="00EE5C70"/>
    <w:rsid w:val="00EE68FD"/>
    <w:rsid w:val="00EF163D"/>
    <w:rsid w:val="00EF6CBB"/>
    <w:rsid w:val="00F0046B"/>
    <w:rsid w:val="00F005F2"/>
    <w:rsid w:val="00F075FC"/>
    <w:rsid w:val="00F103E6"/>
    <w:rsid w:val="00F1183D"/>
    <w:rsid w:val="00F15D00"/>
    <w:rsid w:val="00F15D65"/>
    <w:rsid w:val="00F20932"/>
    <w:rsid w:val="00F30932"/>
    <w:rsid w:val="00F34971"/>
    <w:rsid w:val="00F3785C"/>
    <w:rsid w:val="00F46EE6"/>
    <w:rsid w:val="00F47B06"/>
    <w:rsid w:val="00F52FCA"/>
    <w:rsid w:val="00F541BD"/>
    <w:rsid w:val="00F55212"/>
    <w:rsid w:val="00F5555D"/>
    <w:rsid w:val="00F651E6"/>
    <w:rsid w:val="00F733AC"/>
    <w:rsid w:val="00F832F5"/>
    <w:rsid w:val="00F8375D"/>
    <w:rsid w:val="00F852B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6FA55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6EF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8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8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bibliotekasiera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piotrarmat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BCFD0-4DB2-4EC6-88D3-81C7BFF8C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26</cp:revision>
  <cp:lastPrinted>2024-09-17T15:31:00Z</cp:lastPrinted>
  <dcterms:created xsi:type="dcterms:W3CDTF">2024-12-16T11:53:00Z</dcterms:created>
  <dcterms:modified xsi:type="dcterms:W3CDTF">2024-12-16T13:40:00Z</dcterms:modified>
</cp:coreProperties>
</file>